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14" w:rsidRPr="009C7DDF" w:rsidRDefault="009C7DDF" w:rsidP="009C7DDF">
      <w:pPr>
        <w:spacing w:after="0"/>
        <w:rPr>
          <w:b/>
          <w:sz w:val="32"/>
          <w:szCs w:val="32"/>
        </w:rPr>
      </w:pPr>
      <w:r w:rsidRPr="009C7DDF">
        <w:rPr>
          <w:b/>
          <w:sz w:val="32"/>
          <w:szCs w:val="32"/>
        </w:rPr>
        <w:t>Übereinstimmungserklärung</w:t>
      </w:r>
    </w:p>
    <w:p w:rsidR="009C7DDF" w:rsidRPr="00444748" w:rsidRDefault="009C7DDF" w:rsidP="009C7DDF">
      <w:pPr>
        <w:spacing w:after="0"/>
        <w:rPr>
          <w:sz w:val="18"/>
          <w:szCs w:val="18"/>
        </w:rPr>
      </w:pPr>
      <w:r w:rsidRPr="00444748">
        <w:rPr>
          <w:sz w:val="18"/>
          <w:szCs w:val="18"/>
        </w:rPr>
        <w:t>Gemäss Brandschutzrichtlinie 11-15 „Qualitätssicherung im Brandschutz“, 4.1.3 lit. e</w:t>
      </w:r>
    </w:p>
    <w:p w:rsidR="009C7DDF" w:rsidRPr="00444748" w:rsidRDefault="009C7DDF" w:rsidP="009C7DDF">
      <w:pPr>
        <w:spacing w:after="0"/>
        <w:rPr>
          <w:sz w:val="18"/>
          <w:szCs w:val="18"/>
        </w:rPr>
      </w:pPr>
    </w:p>
    <w:p w:rsidR="009C7DDF" w:rsidRPr="00444748" w:rsidRDefault="009C7DDF" w:rsidP="009C7DDF">
      <w:pPr>
        <w:spacing w:after="0"/>
        <w:rPr>
          <w:sz w:val="18"/>
          <w:szCs w:val="18"/>
        </w:rPr>
      </w:pPr>
      <w:r w:rsidRPr="00444748">
        <w:rPr>
          <w:sz w:val="18"/>
          <w:szCs w:val="18"/>
        </w:rPr>
        <w:t>Version 2.0</w:t>
      </w:r>
    </w:p>
    <w:p w:rsidR="009C7DDF" w:rsidRDefault="009C7DDF" w:rsidP="009C7DDF">
      <w:pPr>
        <w:spacing w:after="0"/>
      </w:pPr>
    </w:p>
    <w:p w:rsidR="009C7DDF" w:rsidRDefault="009C7DDF" w:rsidP="009C7DDF">
      <w:pPr>
        <w:spacing w:after="0"/>
      </w:pPr>
      <w:r>
        <w:t>Mit der Unterzeichnung dieser Übereinstimmungserklärung bescheinigt die/der QS-Verantwortliche Brandschutz vor Bezug der Baute bzw. Inbetriebnahme der Anlage der Eigentümerschaft sowie der Brandschutzbehörde die ordnungsgemässe Umsetzung aller ihr/ihm durch die Brandschutzvorschriften auferlegten Qualitätssicherungsmassnahmen.</w:t>
      </w:r>
    </w:p>
    <w:p w:rsidR="009C7DDF" w:rsidRDefault="009C7DDF" w:rsidP="009C7DDF">
      <w:pPr>
        <w:spacing w:after="0"/>
      </w:pPr>
    </w:p>
    <w:p w:rsidR="009C7DDF" w:rsidRPr="00AD5D30" w:rsidRDefault="009C7DDF" w:rsidP="00F15402">
      <w:pPr>
        <w:spacing w:after="120"/>
        <w:rPr>
          <w:b/>
        </w:rPr>
      </w:pPr>
      <w:r w:rsidRPr="00AD5D30">
        <w:rPr>
          <w:b/>
        </w:rPr>
        <w:t>Objektangaben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9"/>
        <w:gridCol w:w="5833"/>
      </w:tblGrid>
      <w:tr w:rsidR="00AD5D30" w:rsidTr="008624BB">
        <w:tc>
          <w:tcPr>
            <w:tcW w:w="3119" w:type="dxa"/>
            <w:tcBorders>
              <w:top w:val="single" w:sz="4" w:space="0" w:color="auto"/>
            </w:tcBorders>
          </w:tcPr>
          <w:p w:rsidR="00F15402" w:rsidRDefault="00AD5D30" w:rsidP="008624BB">
            <w:pPr>
              <w:spacing w:before="120" w:after="120" w:afterAutospacing="0" w:line="360" w:lineRule="auto"/>
            </w:pPr>
            <w:r>
              <w:t>Bauherrschaft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AD5D30" w:rsidRDefault="00AD5D30" w:rsidP="008624BB">
            <w:pPr>
              <w:spacing w:before="120" w:after="120" w:afterAutospacing="0" w:line="360" w:lineRule="auto"/>
            </w:pPr>
          </w:p>
        </w:tc>
      </w:tr>
      <w:tr w:rsidR="00AD5D30" w:rsidTr="008624BB">
        <w:tc>
          <w:tcPr>
            <w:tcW w:w="3119" w:type="dxa"/>
          </w:tcPr>
          <w:p w:rsidR="00AD5D30" w:rsidRDefault="00AD5D30" w:rsidP="008624BB">
            <w:pPr>
              <w:spacing w:before="120" w:after="120" w:afterAutospacing="0" w:line="360" w:lineRule="auto"/>
            </w:pPr>
            <w:r>
              <w:t>Bauvorhaben</w:t>
            </w:r>
          </w:p>
        </w:tc>
        <w:tc>
          <w:tcPr>
            <w:tcW w:w="5833" w:type="dxa"/>
          </w:tcPr>
          <w:p w:rsidR="00AD5D30" w:rsidRDefault="00AD5D30" w:rsidP="008624BB">
            <w:pPr>
              <w:spacing w:before="120" w:after="120" w:afterAutospacing="0" w:line="360" w:lineRule="auto"/>
            </w:pPr>
          </w:p>
        </w:tc>
      </w:tr>
      <w:tr w:rsidR="00AD5D30" w:rsidTr="008624BB">
        <w:tc>
          <w:tcPr>
            <w:tcW w:w="3119" w:type="dxa"/>
          </w:tcPr>
          <w:p w:rsidR="00AD5D30" w:rsidRDefault="00AD5D30" w:rsidP="008624BB">
            <w:pPr>
              <w:spacing w:before="120" w:after="120" w:afterAutospacing="0" w:line="360" w:lineRule="auto"/>
            </w:pPr>
            <w:r>
              <w:t>Gemeinde</w:t>
            </w:r>
          </w:p>
        </w:tc>
        <w:tc>
          <w:tcPr>
            <w:tcW w:w="5833" w:type="dxa"/>
          </w:tcPr>
          <w:p w:rsidR="00AD5D30" w:rsidRDefault="00AD5D30" w:rsidP="008624BB">
            <w:pPr>
              <w:spacing w:before="120" w:after="120" w:afterAutospacing="0" w:line="360" w:lineRule="auto"/>
            </w:pPr>
          </w:p>
        </w:tc>
      </w:tr>
      <w:tr w:rsidR="00AD5D30" w:rsidTr="008624BB">
        <w:tc>
          <w:tcPr>
            <w:tcW w:w="3119" w:type="dxa"/>
          </w:tcPr>
          <w:p w:rsidR="00AD5D30" w:rsidRDefault="00AD5D30" w:rsidP="008624BB">
            <w:pPr>
              <w:spacing w:before="120" w:after="120" w:afterAutospacing="0" w:line="360" w:lineRule="auto"/>
            </w:pPr>
            <w:r>
              <w:t>Grundstücksnummer</w:t>
            </w:r>
          </w:p>
        </w:tc>
        <w:tc>
          <w:tcPr>
            <w:tcW w:w="5833" w:type="dxa"/>
          </w:tcPr>
          <w:p w:rsidR="00AD5D30" w:rsidRDefault="00AD5D30" w:rsidP="008624BB">
            <w:pPr>
              <w:spacing w:before="120" w:after="120" w:afterAutospacing="0" w:line="360" w:lineRule="auto"/>
            </w:pPr>
          </w:p>
        </w:tc>
      </w:tr>
      <w:tr w:rsidR="00AD5D30" w:rsidTr="008624BB">
        <w:tc>
          <w:tcPr>
            <w:tcW w:w="3119" w:type="dxa"/>
          </w:tcPr>
          <w:p w:rsidR="00AD5D30" w:rsidRDefault="00AD5D30" w:rsidP="008624BB">
            <w:pPr>
              <w:spacing w:before="120" w:after="120" w:afterAutospacing="0" w:line="360" w:lineRule="auto"/>
            </w:pPr>
            <w:r>
              <w:t>Standort</w:t>
            </w:r>
          </w:p>
        </w:tc>
        <w:tc>
          <w:tcPr>
            <w:tcW w:w="5833" w:type="dxa"/>
          </w:tcPr>
          <w:p w:rsidR="00AD5D30" w:rsidRDefault="00AD5D30" w:rsidP="008624BB">
            <w:pPr>
              <w:spacing w:before="120" w:after="120" w:afterAutospacing="0" w:line="360" w:lineRule="auto"/>
            </w:pPr>
          </w:p>
        </w:tc>
      </w:tr>
      <w:tr w:rsidR="00AD5D30" w:rsidTr="008624BB">
        <w:tc>
          <w:tcPr>
            <w:tcW w:w="3119" w:type="dxa"/>
          </w:tcPr>
          <w:p w:rsidR="00AD5D30" w:rsidRDefault="00AD5D30" w:rsidP="008624BB">
            <w:pPr>
              <w:spacing w:before="120" w:after="120" w:afterAutospacing="0" w:line="360" w:lineRule="auto"/>
            </w:pPr>
            <w:r>
              <w:t>Aktennummer</w:t>
            </w:r>
          </w:p>
        </w:tc>
        <w:tc>
          <w:tcPr>
            <w:tcW w:w="5833" w:type="dxa"/>
          </w:tcPr>
          <w:p w:rsidR="00AD5D30" w:rsidRDefault="00AD5D30" w:rsidP="008624BB">
            <w:pPr>
              <w:spacing w:before="120" w:after="120" w:afterAutospacing="0" w:line="360" w:lineRule="auto"/>
            </w:pPr>
          </w:p>
        </w:tc>
      </w:tr>
    </w:tbl>
    <w:p w:rsidR="009C7DDF" w:rsidRDefault="009C7DDF" w:rsidP="00F15402">
      <w:pPr>
        <w:spacing w:after="120"/>
      </w:pPr>
    </w:p>
    <w:p w:rsidR="009C7DDF" w:rsidRPr="00AD5D30" w:rsidRDefault="009C7DDF" w:rsidP="00F15402">
      <w:pPr>
        <w:spacing w:after="120"/>
        <w:rPr>
          <w:b/>
        </w:rPr>
      </w:pPr>
      <w:r w:rsidRPr="00AD5D30">
        <w:rPr>
          <w:b/>
        </w:rPr>
        <w:t>QS-Verantwortlich</w:t>
      </w:r>
      <w:r w:rsidR="00AD5D30">
        <w:rPr>
          <w:b/>
        </w:rPr>
        <w:t>e</w:t>
      </w:r>
      <w:r w:rsidRPr="00AD5D30">
        <w:rPr>
          <w:b/>
        </w:rPr>
        <w:t>/r Brandschutz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9"/>
        <w:gridCol w:w="5833"/>
      </w:tblGrid>
      <w:tr w:rsidR="00AD5D30" w:rsidTr="008624BB">
        <w:tc>
          <w:tcPr>
            <w:tcW w:w="3119" w:type="dxa"/>
            <w:tcBorders>
              <w:top w:val="single" w:sz="4" w:space="0" w:color="auto"/>
            </w:tcBorders>
          </w:tcPr>
          <w:p w:rsidR="00AD5D30" w:rsidRDefault="00AD5D30" w:rsidP="008624BB">
            <w:pPr>
              <w:spacing w:after="120" w:afterAutospacing="0" w:line="360" w:lineRule="auto"/>
            </w:pPr>
            <w:r>
              <w:t>Vorname/Name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AD5D30" w:rsidRDefault="00AD5D30" w:rsidP="008624BB">
            <w:pPr>
              <w:spacing w:after="120" w:afterAutospacing="0" w:line="360" w:lineRule="auto"/>
            </w:pPr>
          </w:p>
        </w:tc>
      </w:tr>
      <w:tr w:rsidR="00AD5D30" w:rsidTr="008624BB">
        <w:tc>
          <w:tcPr>
            <w:tcW w:w="3119" w:type="dxa"/>
          </w:tcPr>
          <w:p w:rsidR="00AD5D30" w:rsidRDefault="00AD5D30" w:rsidP="008624BB">
            <w:pPr>
              <w:spacing w:after="120" w:afterAutospacing="0" w:line="360" w:lineRule="auto"/>
            </w:pPr>
            <w:r>
              <w:t>Unternehmen</w:t>
            </w:r>
            <w:r w:rsidRPr="00AD5D30">
              <w:rPr>
                <w:sz w:val="16"/>
                <w:szCs w:val="16"/>
              </w:rPr>
              <w:t>*</w:t>
            </w:r>
          </w:p>
        </w:tc>
        <w:tc>
          <w:tcPr>
            <w:tcW w:w="5833" w:type="dxa"/>
          </w:tcPr>
          <w:p w:rsidR="00AD5D30" w:rsidRDefault="00AD5D30" w:rsidP="008624BB">
            <w:pPr>
              <w:spacing w:after="120" w:afterAutospacing="0" w:line="360" w:lineRule="auto"/>
            </w:pPr>
          </w:p>
        </w:tc>
      </w:tr>
      <w:tr w:rsidR="00AD5D30" w:rsidTr="008624BB">
        <w:tc>
          <w:tcPr>
            <w:tcW w:w="3119" w:type="dxa"/>
          </w:tcPr>
          <w:p w:rsidR="00AD5D30" w:rsidRDefault="00AD5D30" w:rsidP="008624BB">
            <w:pPr>
              <w:spacing w:after="120" w:afterAutospacing="0" w:line="360" w:lineRule="auto"/>
            </w:pPr>
            <w:r>
              <w:t>Adresse</w:t>
            </w:r>
          </w:p>
        </w:tc>
        <w:tc>
          <w:tcPr>
            <w:tcW w:w="5833" w:type="dxa"/>
          </w:tcPr>
          <w:p w:rsidR="00AD5D30" w:rsidRDefault="00AD5D30" w:rsidP="008624BB">
            <w:pPr>
              <w:spacing w:after="120" w:afterAutospacing="0" w:line="360" w:lineRule="auto"/>
            </w:pPr>
          </w:p>
        </w:tc>
      </w:tr>
      <w:tr w:rsidR="00AD5D30" w:rsidTr="008624BB">
        <w:tc>
          <w:tcPr>
            <w:tcW w:w="3119" w:type="dxa"/>
          </w:tcPr>
          <w:p w:rsidR="00AD5D30" w:rsidRDefault="00AD5D30" w:rsidP="008624BB">
            <w:pPr>
              <w:spacing w:after="120" w:afterAutospacing="0" w:line="360" w:lineRule="auto"/>
            </w:pPr>
            <w:r>
              <w:t>E-Mail</w:t>
            </w:r>
          </w:p>
        </w:tc>
        <w:tc>
          <w:tcPr>
            <w:tcW w:w="5833" w:type="dxa"/>
          </w:tcPr>
          <w:p w:rsidR="00AD5D30" w:rsidRDefault="00AD5D30" w:rsidP="008624BB">
            <w:pPr>
              <w:spacing w:after="120" w:afterAutospacing="0" w:line="360" w:lineRule="auto"/>
            </w:pPr>
          </w:p>
        </w:tc>
      </w:tr>
      <w:tr w:rsidR="00AD5D30" w:rsidTr="008624BB">
        <w:tc>
          <w:tcPr>
            <w:tcW w:w="3119" w:type="dxa"/>
          </w:tcPr>
          <w:p w:rsidR="00AD5D30" w:rsidRDefault="00AD5D30" w:rsidP="008624BB">
            <w:pPr>
              <w:spacing w:after="120" w:afterAutospacing="0" w:line="360" w:lineRule="auto"/>
            </w:pPr>
            <w:r>
              <w:t>Datum</w:t>
            </w:r>
          </w:p>
        </w:tc>
        <w:tc>
          <w:tcPr>
            <w:tcW w:w="5833" w:type="dxa"/>
          </w:tcPr>
          <w:p w:rsidR="00AD5D30" w:rsidRDefault="00AD5D30" w:rsidP="008624BB">
            <w:pPr>
              <w:spacing w:after="120" w:afterAutospacing="0" w:line="360" w:lineRule="auto"/>
            </w:pPr>
          </w:p>
        </w:tc>
      </w:tr>
      <w:tr w:rsidR="00AD5D30" w:rsidTr="008624BB">
        <w:tc>
          <w:tcPr>
            <w:tcW w:w="3119" w:type="dxa"/>
          </w:tcPr>
          <w:p w:rsidR="00770461" w:rsidRDefault="00AD5D30" w:rsidP="00770461">
            <w:pPr>
              <w:spacing w:after="120" w:afterAutospacing="0" w:line="480" w:lineRule="auto"/>
            </w:pPr>
            <w:r>
              <w:t>Unterschrift</w:t>
            </w:r>
          </w:p>
        </w:tc>
        <w:tc>
          <w:tcPr>
            <w:tcW w:w="5833" w:type="dxa"/>
          </w:tcPr>
          <w:p w:rsidR="00AD5D30" w:rsidRDefault="00AD5D30" w:rsidP="00770461">
            <w:pPr>
              <w:spacing w:after="120" w:afterAutospacing="0" w:line="480" w:lineRule="auto"/>
            </w:pPr>
          </w:p>
        </w:tc>
      </w:tr>
      <w:tr w:rsidR="00AD5D30" w:rsidTr="008624BB">
        <w:tc>
          <w:tcPr>
            <w:tcW w:w="3119" w:type="dxa"/>
          </w:tcPr>
          <w:p w:rsidR="00770461" w:rsidRDefault="00AD5D30" w:rsidP="00770461">
            <w:pPr>
              <w:spacing w:after="120" w:afterAutospacing="0" w:line="480" w:lineRule="auto"/>
            </w:pPr>
            <w:r>
              <w:t>Bemerkungen</w:t>
            </w:r>
          </w:p>
        </w:tc>
        <w:tc>
          <w:tcPr>
            <w:tcW w:w="5833" w:type="dxa"/>
          </w:tcPr>
          <w:p w:rsidR="00AD5D30" w:rsidRDefault="00AD5D30" w:rsidP="00770461">
            <w:pPr>
              <w:spacing w:after="120" w:afterAutospacing="0" w:line="480" w:lineRule="auto"/>
            </w:pPr>
          </w:p>
        </w:tc>
      </w:tr>
      <w:tr w:rsidR="00AD5D30" w:rsidTr="008624BB">
        <w:tc>
          <w:tcPr>
            <w:tcW w:w="3119" w:type="dxa"/>
          </w:tcPr>
          <w:p w:rsidR="00817457" w:rsidRDefault="00AD5D30" w:rsidP="00770461">
            <w:pPr>
              <w:spacing w:after="120" w:afterAutospacing="0" w:line="480" w:lineRule="auto"/>
            </w:pPr>
            <w:r>
              <w:t>Beilagen</w:t>
            </w:r>
          </w:p>
        </w:tc>
        <w:tc>
          <w:tcPr>
            <w:tcW w:w="5833" w:type="dxa"/>
          </w:tcPr>
          <w:p w:rsidR="00AD5D30" w:rsidRDefault="00AD5D30" w:rsidP="00770461">
            <w:pPr>
              <w:spacing w:after="120" w:afterAutospacing="0" w:line="480" w:lineRule="auto"/>
            </w:pPr>
          </w:p>
        </w:tc>
      </w:tr>
    </w:tbl>
    <w:p w:rsidR="009C7DDF" w:rsidRDefault="009C7DDF" w:rsidP="009C7DDF">
      <w:pPr>
        <w:spacing w:after="0"/>
      </w:pPr>
    </w:p>
    <w:p w:rsidR="009C7DDF" w:rsidRDefault="00AD5D30" w:rsidP="009C7DDF">
      <w:pPr>
        <w:spacing w:after="0"/>
      </w:pPr>
      <w:r>
        <w:t>Verteiler</w:t>
      </w:r>
    </w:p>
    <w:p w:rsidR="00444748" w:rsidRDefault="00444748" w:rsidP="009C7DDF">
      <w:pPr>
        <w:spacing w:after="0"/>
      </w:pPr>
      <w:r>
        <w:t>-  Eigentümerschaft</w:t>
      </w:r>
      <w:r w:rsidR="008624BB">
        <w:t xml:space="preserve"> / Bauherrschaft</w:t>
      </w:r>
    </w:p>
    <w:p w:rsidR="00444748" w:rsidRDefault="00444748" w:rsidP="009C7DDF">
      <w:pPr>
        <w:spacing w:after="0"/>
      </w:pPr>
      <w:r>
        <w:t>-  Brandschutzbehörde</w:t>
      </w:r>
    </w:p>
    <w:p w:rsidR="00770461" w:rsidRDefault="00770461" w:rsidP="009C7DDF">
      <w:pPr>
        <w:spacing w:after="0"/>
      </w:pPr>
    </w:p>
    <w:p w:rsidR="00AD5D30" w:rsidRPr="00444748" w:rsidRDefault="00AD5D30" w:rsidP="00444748">
      <w:pPr>
        <w:spacing w:after="0"/>
        <w:jc w:val="left"/>
        <w:rPr>
          <w:sz w:val="18"/>
          <w:szCs w:val="18"/>
        </w:rPr>
      </w:pPr>
      <w:r w:rsidRPr="00444748">
        <w:rPr>
          <w:sz w:val="18"/>
          <w:szCs w:val="18"/>
        </w:rPr>
        <w:t>*</w:t>
      </w:r>
      <w:r w:rsidR="00444748">
        <w:rPr>
          <w:sz w:val="18"/>
          <w:szCs w:val="18"/>
        </w:rPr>
        <w:t xml:space="preserve"> </w:t>
      </w:r>
      <w:r w:rsidRPr="00444748">
        <w:rPr>
          <w:sz w:val="18"/>
          <w:szCs w:val="18"/>
        </w:rPr>
        <w:t xml:space="preserve">Dient der Adressanagabe. Die Unterzeichnung der Übereinstimmungserklärung hat durch die/den </w:t>
      </w:r>
      <w:r w:rsidR="00444748">
        <w:rPr>
          <w:sz w:val="18"/>
          <w:szCs w:val="18"/>
        </w:rPr>
        <w:br/>
        <w:t xml:space="preserve">   </w:t>
      </w:r>
      <w:r w:rsidR="00444748" w:rsidRPr="00444748">
        <w:rPr>
          <w:sz w:val="18"/>
          <w:szCs w:val="18"/>
        </w:rPr>
        <w:t>QS-</w:t>
      </w:r>
      <w:r w:rsidRPr="00444748">
        <w:rPr>
          <w:sz w:val="18"/>
          <w:szCs w:val="18"/>
        </w:rPr>
        <w:t>Verantwortliche</w:t>
      </w:r>
      <w:r w:rsidR="00D07DBA">
        <w:rPr>
          <w:sz w:val="18"/>
          <w:szCs w:val="18"/>
        </w:rPr>
        <w:t>/</w:t>
      </w:r>
      <w:r w:rsidRPr="00444748">
        <w:rPr>
          <w:sz w:val="18"/>
          <w:szCs w:val="18"/>
        </w:rPr>
        <w:t>n Brandschutz persönlich zu erfolgen.</w:t>
      </w:r>
    </w:p>
    <w:sectPr w:rsidR="00AD5D30" w:rsidRPr="00444748" w:rsidSect="00770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418" w:left="1361" w:header="397" w:footer="482" w:gutter="0"/>
      <w:paperSrc w:first="260" w:other="2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35D" w:rsidRDefault="0082735D">
      <w:r>
        <w:separator/>
      </w:r>
    </w:p>
  </w:endnote>
  <w:endnote w:type="continuationSeparator" w:id="0">
    <w:p w:rsidR="0082735D" w:rsidRDefault="0082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78" w:rsidRDefault="00EC21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78" w:rsidRDefault="00EC21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96F" w:rsidRPr="00EE41D7" w:rsidRDefault="0038207F" w:rsidP="00EE41D7">
    <w:pPr>
      <w:pStyle w:val="Fuzeile"/>
      <w:tabs>
        <w:tab w:val="right" w:pos="9918"/>
      </w:tabs>
    </w:pPr>
    <w:r>
      <w:rPr>
        <w:rFonts w:cs="Calibri"/>
        <w:lang w:eastAsia="en-US"/>
      </w:rPr>
      <w:t>Giessenstrasse 3</w:t>
    </w:r>
    <w:r w:rsidR="009C7DDF">
      <w:rPr>
        <w:rFonts w:cs="Calibri"/>
        <w:lang w:eastAsia="en-US"/>
      </w:rPr>
      <w:t xml:space="preserve"> | Postfach 684 | 9490 Vaduz | Liechtenstein | T +423 236 </w:t>
    </w:r>
    <w:r>
      <w:rPr>
        <w:rFonts w:cs="Calibri"/>
        <w:lang w:eastAsia="en-US"/>
      </w:rPr>
      <w:t>71 10</w:t>
    </w:r>
    <w:r w:rsidR="009C7DDF">
      <w:rPr>
        <w:rFonts w:cs="Calibri"/>
        <w:lang w:eastAsia="en-US"/>
      </w:rPr>
      <w:t xml:space="preserve"> | info.</w:t>
    </w:r>
    <w:r w:rsidR="00EC2178">
      <w:rPr>
        <w:rFonts w:cs="Calibri"/>
        <w:lang w:eastAsia="en-US"/>
      </w:rPr>
      <w:t>ahr</w:t>
    </w:r>
    <w:r w:rsidR="009C7DDF">
      <w:rPr>
        <w:rFonts w:cs="Calibri"/>
        <w:lang w:eastAsia="en-US"/>
      </w:rPr>
      <w:t>@llv.li | www.</w:t>
    </w:r>
    <w:r w:rsidR="00EC2178">
      <w:rPr>
        <w:rFonts w:cs="Calibri"/>
        <w:lang w:eastAsia="en-US"/>
      </w:rPr>
      <w:t>ahr</w:t>
    </w:r>
    <w:r w:rsidR="009C7DDF">
      <w:rPr>
        <w:rFonts w:cs="Calibri"/>
        <w:lang w:eastAsia="en-US"/>
      </w:rPr>
      <w:t>.llv.li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35D" w:rsidRDefault="0082735D">
      <w:r>
        <w:separator/>
      </w:r>
    </w:p>
  </w:footnote>
  <w:footnote w:type="continuationSeparator" w:id="0">
    <w:p w:rsidR="0082735D" w:rsidRDefault="0082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78" w:rsidRDefault="00EC21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96F" w:rsidRDefault="0092196F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70461">
      <w:rPr>
        <w:noProof/>
      </w:rPr>
      <w:t>2</w:t>
    </w:r>
    <w:r>
      <w:fldChar w:fldCharType="end"/>
    </w:r>
    <w:r>
      <w:t>/</w:t>
    </w:r>
    <w:fldSimple w:instr=" NUMPAGES ">
      <w:r w:rsidR="00866DF3"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2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92196F" w:rsidTr="00EC4207">
      <w:trPr>
        <w:trHeight w:hRule="exact" w:val="2098"/>
      </w:trPr>
      <w:tc>
        <w:tcPr>
          <w:tcW w:w="9060" w:type="dxa"/>
          <w:tcBorders>
            <w:top w:val="nil"/>
            <w:bottom w:val="nil"/>
          </w:tcBorders>
          <w:shd w:val="clear" w:color="auto" w:fill="auto"/>
        </w:tcPr>
        <w:p w:rsidR="0092196F" w:rsidRDefault="0092196F" w:rsidP="00EC4207">
          <w:pPr>
            <w:pStyle w:val="Kopfzeile"/>
            <w:spacing w:after="760"/>
            <w:contextualSpacing/>
          </w:pPr>
          <w:bookmarkStart w:id="0" w:name="_GoBack"/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66DF3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">
            <w:r w:rsidR="00866DF3">
              <w:rPr>
                <w:noProof/>
              </w:rPr>
              <w:t>1</w:t>
            </w:r>
          </w:fldSimple>
        </w:p>
        <w:p w:rsidR="0092196F" w:rsidRDefault="009C7DDF" w:rsidP="00426C0C">
          <w:pPr>
            <w:pStyle w:val="LLVAmt"/>
            <w:contextualSpacing/>
          </w:pPr>
          <w:r>
            <w:t xml:space="preserve">Amt für </w:t>
          </w:r>
          <w:r w:rsidR="00560C96">
            <w:t>Hochbau und raumplanung</w:t>
          </w:r>
        </w:p>
        <w:p w:rsidR="0092196F" w:rsidRDefault="009C7DDF" w:rsidP="00EE41D7">
          <w:pPr>
            <w:pStyle w:val="LLVLand"/>
            <w:contextualSpacing/>
          </w:pPr>
          <w:r>
            <w:t>FÜRSTENTUM LIECHTENSTEIN</w:t>
          </w:r>
          <w:r w:rsidR="006E7AC4">
            <w:t xml:space="preserve"> </w:t>
          </w:r>
        </w:p>
      </w:tc>
    </w:tr>
    <w:bookmarkEnd w:id="0"/>
  </w:tbl>
  <w:p w:rsidR="0092196F" w:rsidRPr="00CD0CC3" w:rsidRDefault="0092196F" w:rsidP="00CD0CC3">
    <w:pPr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C6D5805"/>
    <w:multiLevelType w:val="multilevel"/>
    <w:tmpl w:val="BC76898A"/>
    <w:name w:val="Nummerierung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5756222"/>
    <w:multiLevelType w:val="multilevel"/>
    <w:tmpl w:val="20304A44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4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</w:num>
  <w:num w:numId="18">
    <w:abstractNumId w:val="4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DDF"/>
    <w:rsid w:val="000024F1"/>
    <w:rsid w:val="000072AD"/>
    <w:rsid w:val="00011BFD"/>
    <w:rsid w:val="0001518F"/>
    <w:rsid w:val="0002285F"/>
    <w:rsid w:val="000229AC"/>
    <w:rsid w:val="00027720"/>
    <w:rsid w:val="00031925"/>
    <w:rsid w:val="00031E8B"/>
    <w:rsid w:val="0003700C"/>
    <w:rsid w:val="00045CA3"/>
    <w:rsid w:val="000539AE"/>
    <w:rsid w:val="00061A31"/>
    <w:rsid w:val="00064663"/>
    <w:rsid w:val="00065C1D"/>
    <w:rsid w:val="00072962"/>
    <w:rsid w:val="000971F1"/>
    <w:rsid w:val="000A22B0"/>
    <w:rsid w:val="000A4B03"/>
    <w:rsid w:val="000A78AB"/>
    <w:rsid w:val="000B2CE0"/>
    <w:rsid w:val="000C1194"/>
    <w:rsid w:val="000C7C9D"/>
    <w:rsid w:val="000D1852"/>
    <w:rsid w:val="000D5EA7"/>
    <w:rsid w:val="000D651D"/>
    <w:rsid w:val="000D7EB6"/>
    <w:rsid w:val="000E491C"/>
    <w:rsid w:val="000E7B0F"/>
    <w:rsid w:val="000F0475"/>
    <w:rsid w:val="000F5089"/>
    <w:rsid w:val="0010636E"/>
    <w:rsid w:val="00107D19"/>
    <w:rsid w:val="00110A47"/>
    <w:rsid w:val="00134794"/>
    <w:rsid w:val="00136D16"/>
    <w:rsid w:val="001429CB"/>
    <w:rsid w:val="001457AA"/>
    <w:rsid w:val="0015121E"/>
    <w:rsid w:val="001521F5"/>
    <w:rsid w:val="001527AA"/>
    <w:rsid w:val="00154455"/>
    <w:rsid w:val="001617C2"/>
    <w:rsid w:val="0017217A"/>
    <w:rsid w:val="00175CF1"/>
    <w:rsid w:val="001839D0"/>
    <w:rsid w:val="00185BDF"/>
    <w:rsid w:val="001938ED"/>
    <w:rsid w:val="00193D5A"/>
    <w:rsid w:val="001A1E65"/>
    <w:rsid w:val="001A2EFE"/>
    <w:rsid w:val="001A4EA2"/>
    <w:rsid w:val="001B1261"/>
    <w:rsid w:val="001B389F"/>
    <w:rsid w:val="001D64D4"/>
    <w:rsid w:val="001F1703"/>
    <w:rsid w:val="001F459D"/>
    <w:rsid w:val="001F4A7C"/>
    <w:rsid w:val="00200E07"/>
    <w:rsid w:val="00201C41"/>
    <w:rsid w:val="00204418"/>
    <w:rsid w:val="00210820"/>
    <w:rsid w:val="00212974"/>
    <w:rsid w:val="00213439"/>
    <w:rsid w:val="00236F87"/>
    <w:rsid w:val="0024034E"/>
    <w:rsid w:val="002451A2"/>
    <w:rsid w:val="00247ECF"/>
    <w:rsid w:val="00251E83"/>
    <w:rsid w:val="00251FC9"/>
    <w:rsid w:val="0026281B"/>
    <w:rsid w:val="0026582D"/>
    <w:rsid w:val="002669A9"/>
    <w:rsid w:val="002726F4"/>
    <w:rsid w:val="0027469E"/>
    <w:rsid w:val="00292720"/>
    <w:rsid w:val="0029550C"/>
    <w:rsid w:val="002A1D6F"/>
    <w:rsid w:val="002B5A6C"/>
    <w:rsid w:val="002D28F3"/>
    <w:rsid w:val="002D343C"/>
    <w:rsid w:val="002D73A1"/>
    <w:rsid w:val="002E0629"/>
    <w:rsid w:val="002E23D0"/>
    <w:rsid w:val="002E36F3"/>
    <w:rsid w:val="002E425E"/>
    <w:rsid w:val="003001D5"/>
    <w:rsid w:val="00303B95"/>
    <w:rsid w:val="00320EC2"/>
    <w:rsid w:val="00343962"/>
    <w:rsid w:val="00351552"/>
    <w:rsid w:val="00351D06"/>
    <w:rsid w:val="003737F8"/>
    <w:rsid w:val="00373C48"/>
    <w:rsid w:val="00374D0B"/>
    <w:rsid w:val="0038207F"/>
    <w:rsid w:val="003925FE"/>
    <w:rsid w:val="00394D16"/>
    <w:rsid w:val="003970A6"/>
    <w:rsid w:val="003A02F8"/>
    <w:rsid w:val="003A3D76"/>
    <w:rsid w:val="003A554D"/>
    <w:rsid w:val="003A6AA2"/>
    <w:rsid w:val="003B09F8"/>
    <w:rsid w:val="003B3EEC"/>
    <w:rsid w:val="003B612D"/>
    <w:rsid w:val="003F4C62"/>
    <w:rsid w:val="0040675A"/>
    <w:rsid w:val="00414539"/>
    <w:rsid w:val="004238FC"/>
    <w:rsid w:val="00426C0C"/>
    <w:rsid w:val="0044410D"/>
    <w:rsid w:val="00444748"/>
    <w:rsid w:val="004459E1"/>
    <w:rsid w:val="00446319"/>
    <w:rsid w:val="004465FD"/>
    <w:rsid w:val="004504F7"/>
    <w:rsid w:val="0045327D"/>
    <w:rsid w:val="004626A1"/>
    <w:rsid w:val="00465938"/>
    <w:rsid w:val="00467690"/>
    <w:rsid w:val="00467F19"/>
    <w:rsid w:val="00480CE3"/>
    <w:rsid w:val="00481701"/>
    <w:rsid w:val="0049097D"/>
    <w:rsid w:val="004936C0"/>
    <w:rsid w:val="00493E79"/>
    <w:rsid w:val="00496AD7"/>
    <w:rsid w:val="004979D6"/>
    <w:rsid w:val="004A0442"/>
    <w:rsid w:val="004B0231"/>
    <w:rsid w:val="004B5704"/>
    <w:rsid w:val="004C056F"/>
    <w:rsid w:val="004C5BB2"/>
    <w:rsid w:val="004D426A"/>
    <w:rsid w:val="004D7C16"/>
    <w:rsid w:val="004F2F3E"/>
    <w:rsid w:val="00502C68"/>
    <w:rsid w:val="00505552"/>
    <w:rsid w:val="005120F1"/>
    <w:rsid w:val="0051230F"/>
    <w:rsid w:val="0051663D"/>
    <w:rsid w:val="005308F3"/>
    <w:rsid w:val="00535D5B"/>
    <w:rsid w:val="00537030"/>
    <w:rsid w:val="00541578"/>
    <w:rsid w:val="00545188"/>
    <w:rsid w:val="005467CC"/>
    <w:rsid w:val="005521E1"/>
    <w:rsid w:val="00560C96"/>
    <w:rsid w:val="00562036"/>
    <w:rsid w:val="0057575E"/>
    <w:rsid w:val="005A3793"/>
    <w:rsid w:val="005A6266"/>
    <w:rsid w:val="005A7CF5"/>
    <w:rsid w:val="005B225D"/>
    <w:rsid w:val="005C0E61"/>
    <w:rsid w:val="005C136F"/>
    <w:rsid w:val="005C37C5"/>
    <w:rsid w:val="005C6C7F"/>
    <w:rsid w:val="005E1700"/>
    <w:rsid w:val="005E5339"/>
    <w:rsid w:val="005E7AE8"/>
    <w:rsid w:val="005F4525"/>
    <w:rsid w:val="005F4B30"/>
    <w:rsid w:val="0061214C"/>
    <w:rsid w:val="006166CA"/>
    <w:rsid w:val="00616A74"/>
    <w:rsid w:val="00617E35"/>
    <w:rsid w:val="00623941"/>
    <w:rsid w:val="00625810"/>
    <w:rsid w:val="00626777"/>
    <w:rsid w:val="00627F65"/>
    <w:rsid w:val="006406DF"/>
    <w:rsid w:val="00642754"/>
    <w:rsid w:val="00646ECD"/>
    <w:rsid w:val="00656AB9"/>
    <w:rsid w:val="00660969"/>
    <w:rsid w:val="006609F8"/>
    <w:rsid w:val="006765F2"/>
    <w:rsid w:val="00683368"/>
    <w:rsid w:val="006870E1"/>
    <w:rsid w:val="0069126C"/>
    <w:rsid w:val="00696E51"/>
    <w:rsid w:val="006A439F"/>
    <w:rsid w:val="006A6A0A"/>
    <w:rsid w:val="006B1AE2"/>
    <w:rsid w:val="006C02B3"/>
    <w:rsid w:val="006C1844"/>
    <w:rsid w:val="006C5DAD"/>
    <w:rsid w:val="006C769A"/>
    <w:rsid w:val="006C7A8F"/>
    <w:rsid w:val="006D21E3"/>
    <w:rsid w:val="006E4AB0"/>
    <w:rsid w:val="006E5285"/>
    <w:rsid w:val="006E5CAB"/>
    <w:rsid w:val="006E7AC4"/>
    <w:rsid w:val="006F2F7F"/>
    <w:rsid w:val="006F35B3"/>
    <w:rsid w:val="00701093"/>
    <w:rsid w:val="007043DA"/>
    <w:rsid w:val="00705229"/>
    <w:rsid w:val="00707E0E"/>
    <w:rsid w:val="00713193"/>
    <w:rsid w:val="00713A4A"/>
    <w:rsid w:val="00714F46"/>
    <w:rsid w:val="007155B2"/>
    <w:rsid w:val="007211A2"/>
    <w:rsid w:val="00723CF0"/>
    <w:rsid w:val="0073467A"/>
    <w:rsid w:val="0074675F"/>
    <w:rsid w:val="0075750F"/>
    <w:rsid w:val="00766BC1"/>
    <w:rsid w:val="00770461"/>
    <w:rsid w:val="007854F5"/>
    <w:rsid w:val="00796158"/>
    <w:rsid w:val="007A3F83"/>
    <w:rsid w:val="007A460B"/>
    <w:rsid w:val="007A6BF7"/>
    <w:rsid w:val="007B0EC3"/>
    <w:rsid w:val="007B4506"/>
    <w:rsid w:val="007C60DD"/>
    <w:rsid w:val="007E03AE"/>
    <w:rsid w:val="007E243B"/>
    <w:rsid w:val="007E2870"/>
    <w:rsid w:val="007E3262"/>
    <w:rsid w:val="007E4EC5"/>
    <w:rsid w:val="007E5CE5"/>
    <w:rsid w:val="007E772D"/>
    <w:rsid w:val="007F008E"/>
    <w:rsid w:val="008025DC"/>
    <w:rsid w:val="00806707"/>
    <w:rsid w:val="00806F90"/>
    <w:rsid w:val="00810742"/>
    <w:rsid w:val="008127A0"/>
    <w:rsid w:val="00817457"/>
    <w:rsid w:val="0082697B"/>
    <w:rsid w:val="0082735D"/>
    <w:rsid w:val="008308AB"/>
    <w:rsid w:val="00831121"/>
    <w:rsid w:val="00831750"/>
    <w:rsid w:val="00833D7A"/>
    <w:rsid w:val="008449CC"/>
    <w:rsid w:val="008624BB"/>
    <w:rsid w:val="00866DF3"/>
    <w:rsid w:val="00871AC4"/>
    <w:rsid w:val="00874AAD"/>
    <w:rsid w:val="00874E7A"/>
    <w:rsid w:val="00885CA0"/>
    <w:rsid w:val="00891DAD"/>
    <w:rsid w:val="00893C7B"/>
    <w:rsid w:val="008A1985"/>
    <w:rsid w:val="008A28DF"/>
    <w:rsid w:val="008A33CE"/>
    <w:rsid w:val="008A5C82"/>
    <w:rsid w:val="008A60F7"/>
    <w:rsid w:val="008B014A"/>
    <w:rsid w:val="008B2879"/>
    <w:rsid w:val="008B521B"/>
    <w:rsid w:val="008C16F5"/>
    <w:rsid w:val="008C3DBF"/>
    <w:rsid w:val="008D0C48"/>
    <w:rsid w:val="008D6396"/>
    <w:rsid w:val="008D7C01"/>
    <w:rsid w:val="008E00C0"/>
    <w:rsid w:val="008F03E3"/>
    <w:rsid w:val="008F13B5"/>
    <w:rsid w:val="008F6A61"/>
    <w:rsid w:val="008F7503"/>
    <w:rsid w:val="00901BE7"/>
    <w:rsid w:val="00911F0A"/>
    <w:rsid w:val="0091714F"/>
    <w:rsid w:val="0092196F"/>
    <w:rsid w:val="00927FA8"/>
    <w:rsid w:val="00930B10"/>
    <w:rsid w:val="009342C5"/>
    <w:rsid w:val="00946FA3"/>
    <w:rsid w:val="00947DB4"/>
    <w:rsid w:val="0095160D"/>
    <w:rsid w:val="009534DB"/>
    <w:rsid w:val="009818B0"/>
    <w:rsid w:val="00992466"/>
    <w:rsid w:val="00993488"/>
    <w:rsid w:val="009A1FD6"/>
    <w:rsid w:val="009B2C74"/>
    <w:rsid w:val="009C02C2"/>
    <w:rsid w:val="009C299C"/>
    <w:rsid w:val="009C7A12"/>
    <w:rsid w:val="009C7DDF"/>
    <w:rsid w:val="009D331A"/>
    <w:rsid w:val="009D699A"/>
    <w:rsid w:val="009D7904"/>
    <w:rsid w:val="009E25CB"/>
    <w:rsid w:val="009E6A6F"/>
    <w:rsid w:val="009E6E33"/>
    <w:rsid w:val="009F2730"/>
    <w:rsid w:val="009F2B36"/>
    <w:rsid w:val="009F6A1C"/>
    <w:rsid w:val="009F7384"/>
    <w:rsid w:val="00A00CA8"/>
    <w:rsid w:val="00A03DF0"/>
    <w:rsid w:val="00A07447"/>
    <w:rsid w:val="00A074C9"/>
    <w:rsid w:val="00A0788C"/>
    <w:rsid w:val="00A244F0"/>
    <w:rsid w:val="00A26575"/>
    <w:rsid w:val="00A27F21"/>
    <w:rsid w:val="00A30785"/>
    <w:rsid w:val="00A31C47"/>
    <w:rsid w:val="00A3331C"/>
    <w:rsid w:val="00A35E9D"/>
    <w:rsid w:val="00A474D9"/>
    <w:rsid w:val="00A5157A"/>
    <w:rsid w:val="00A5242E"/>
    <w:rsid w:val="00A529C4"/>
    <w:rsid w:val="00A533FE"/>
    <w:rsid w:val="00A54193"/>
    <w:rsid w:val="00A832D9"/>
    <w:rsid w:val="00A865DA"/>
    <w:rsid w:val="00A912C6"/>
    <w:rsid w:val="00A949C6"/>
    <w:rsid w:val="00A95804"/>
    <w:rsid w:val="00AB1B2B"/>
    <w:rsid w:val="00AB205B"/>
    <w:rsid w:val="00AB2D67"/>
    <w:rsid w:val="00AB5FAD"/>
    <w:rsid w:val="00AC5FF6"/>
    <w:rsid w:val="00AC62F9"/>
    <w:rsid w:val="00AC78FE"/>
    <w:rsid w:val="00AC793A"/>
    <w:rsid w:val="00AD0265"/>
    <w:rsid w:val="00AD1DED"/>
    <w:rsid w:val="00AD5D30"/>
    <w:rsid w:val="00AD738A"/>
    <w:rsid w:val="00AE70D9"/>
    <w:rsid w:val="00AF3527"/>
    <w:rsid w:val="00B024F4"/>
    <w:rsid w:val="00B02D8A"/>
    <w:rsid w:val="00B11F74"/>
    <w:rsid w:val="00B20897"/>
    <w:rsid w:val="00B212F4"/>
    <w:rsid w:val="00B21B46"/>
    <w:rsid w:val="00B237A0"/>
    <w:rsid w:val="00B274AC"/>
    <w:rsid w:val="00B303D0"/>
    <w:rsid w:val="00B307BC"/>
    <w:rsid w:val="00B33085"/>
    <w:rsid w:val="00B43112"/>
    <w:rsid w:val="00B43745"/>
    <w:rsid w:val="00B56964"/>
    <w:rsid w:val="00B609F6"/>
    <w:rsid w:val="00B6373F"/>
    <w:rsid w:val="00B706AD"/>
    <w:rsid w:val="00B72A17"/>
    <w:rsid w:val="00B81C1B"/>
    <w:rsid w:val="00BA2BD9"/>
    <w:rsid w:val="00BB6C8F"/>
    <w:rsid w:val="00BC68FD"/>
    <w:rsid w:val="00BD1FB5"/>
    <w:rsid w:val="00BE4545"/>
    <w:rsid w:val="00BE74F3"/>
    <w:rsid w:val="00C0041A"/>
    <w:rsid w:val="00C030F5"/>
    <w:rsid w:val="00C22DA4"/>
    <w:rsid w:val="00C24F52"/>
    <w:rsid w:val="00C27A3A"/>
    <w:rsid w:val="00C30E71"/>
    <w:rsid w:val="00C335AA"/>
    <w:rsid w:val="00C34A5F"/>
    <w:rsid w:val="00C4175B"/>
    <w:rsid w:val="00C42681"/>
    <w:rsid w:val="00C44FFA"/>
    <w:rsid w:val="00C45F81"/>
    <w:rsid w:val="00C470F0"/>
    <w:rsid w:val="00C53071"/>
    <w:rsid w:val="00C55BEF"/>
    <w:rsid w:val="00C6425E"/>
    <w:rsid w:val="00C6449D"/>
    <w:rsid w:val="00C66690"/>
    <w:rsid w:val="00C73866"/>
    <w:rsid w:val="00C73C47"/>
    <w:rsid w:val="00C74E29"/>
    <w:rsid w:val="00C83D16"/>
    <w:rsid w:val="00C84AF2"/>
    <w:rsid w:val="00C86675"/>
    <w:rsid w:val="00C87D04"/>
    <w:rsid w:val="00C92A48"/>
    <w:rsid w:val="00CB6DD3"/>
    <w:rsid w:val="00CB7EE7"/>
    <w:rsid w:val="00CD0CC3"/>
    <w:rsid w:val="00CD4A42"/>
    <w:rsid w:val="00CD5931"/>
    <w:rsid w:val="00CE3474"/>
    <w:rsid w:val="00CE783D"/>
    <w:rsid w:val="00CF4AF9"/>
    <w:rsid w:val="00CF612C"/>
    <w:rsid w:val="00CF7970"/>
    <w:rsid w:val="00D07DBA"/>
    <w:rsid w:val="00D110B8"/>
    <w:rsid w:val="00D120F3"/>
    <w:rsid w:val="00D1457D"/>
    <w:rsid w:val="00D31CB3"/>
    <w:rsid w:val="00D3313D"/>
    <w:rsid w:val="00D3315E"/>
    <w:rsid w:val="00D47877"/>
    <w:rsid w:val="00D51C08"/>
    <w:rsid w:val="00D54F4A"/>
    <w:rsid w:val="00D75C71"/>
    <w:rsid w:val="00D77B15"/>
    <w:rsid w:val="00D80871"/>
    <w:rsid w:val="00D81EBB"/>
    <w:rsid w:val="00D92D0C"/>
    <w:rsid w:val="00D9447C"/>
    <w:rsid w:val="00DA1D21"/>
    <w:rsid w:val="00DA4029"/>
    <w:rsid w:val="00DA4E50"/>
    <w:rsid w:val="00DA6ED3"/>
    <w:rsid w:val="00DC1DB1"/>
    <w:rsid w:val="00DC762C"/>
    <w:rsid w:val="00DD3110"/>
    <w:rsid w:val="00DD4DE6"/>
    <w:rsid w:val="00DD60A2"/>
    <w:rsid w:val="00DD667A"/>
    <w:rsid w:val="00DD67D2"/>
    <w:rsid w:val="00DE5062"/>
    <w:rsid w:val="00DF58C4"/>
    <w:rsid w:val="00E00B67"/>
    <w:rsid w:val="00E02276"/>
    <w:rsid w:val="00E054C3"/>
    <w:rsid w:val="00E07A82"/>
    <w:rsid w:val="00E117A6"/>
    <w:rsid w:val="00E2298B"/>
    <w:rsid w:val="00E42E5A"/>
    <w:rsid w:val="00E465F1"/>
    <w:rsid w:val="00E65D2A"/>
    <w:rsid w:val="00E7651D"/>
    <w:rsid w:val="00E77F60"/>
    <w:rsid w:val="00E84FCC"/>
    <w:rsid w:val="00E95CCC"/>
    <w:rsid w:val="00E96514"/>
    <w:rsid w:val="00E979D1"/>
    <w:rsid w:val="00EA7BEB"/>
    <w:rsid w:val="00EB49DC"/>
    <w:rsid w:val="00EC0568"/>
    <w:rsid w:val="00EC2178"/>
    <w:rsid w:val="00EC3063"/>
    <w:rsid w:val="00EC4207"/>
    <w:rsid w:val="00EC4DE6"/>
    <w:rsid w:val="00EC5335"/>
    <w:rsid w:val="00EE20BB"/>
    <w:rsid w:val="00EE267B"/>
    <w:rsid w:val="00EE41D7"/>
    <w:rsid w:val="00EE45C0"/>
    <w:rsid w:val="00EF5C9F"/>
    <w:rsid w:val="00EF6201"/>
    <w:rsid w:val="00F001C8"/>
    <w:rsid w:val="00F0707A"/>
    <w:rsid w:val="00F11105"/>
    <w:rsid w:val="00F12DF1"/>
    <w:rsid w:val="00F15402"/>
    <w:rsid w:val="00F1791C"/>
    <w:rsid w:val="00F34014"/>
    <w:rsid w:val="00F37F51"/>
    <w:rsid w:val="00F46D89"/>
    <w:rsid w:val="00F51F4E"/>
    <w:rsid w:val="00F538C9"/>
    <w:rsid w:val="00F60BC4"/>
    <w:rsid w:val="00F62AF9"/>
    <w:rsid w:val="00F67B5B"/>
    <w:rsid w:val="00F71EC7"/>
    <w:rsid w:val="00F8122E"/>
    <w:rsid w:val="00F85873"/>
    <w:rsid w:val="00F85BEB"/>
    <w:rsid w:val="00F948E9"/>
    <w:rsid w:val="00F95EF9"/>
    <w:rsid w:val="00FA76A3"/>
    <w:rsid w:val="00FB3CBD"/>
    <w:rsid w:val="00FB5C66"/>
    <w:rsid w:val="00FC1DEC"/>
    <w:rsid w:val="00FC35C8"/>
    <w:rsid w:val="00FD1D0F"/>
    <w:rsid w:val="00FE2EEE"/>
    <w:rsid w:val="00FE3F51"/>
    <w:rsid w:val="00FE56A2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A50D70"/>
  <w15:docId w15:val="{47BF4D8E-DF07-400A-A459-4F81C755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7575E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7575E"/>
    <w:pPr>
      <w:keepNext/>
      <w:numPr>
        <w:numId w:val="19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7575E"/>
    <w:pPr>
      <w:keepNext/>
      <w:numPr>
        <w:ilvl w:val="1"/>
        <w:numId w:val="19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7575E"/>
    <w:pPr>
      <w:keepNext/>
      <w:numPr>
        <w:ilvl w:val="2"/>
        <w:numId w:val="19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7575E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7575E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7575E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7575E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7575E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7575E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7575E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7575E"/>
    <w:pPr>
      <w:numPr>
        <w:numId w:val="3"/>
      </w:numPr>
    </w:pPr>
  </w:style>
  <w:style w:type="paragraph" w:customStyle="1" w:styleId="Referenzinfos">
    <w:name w:val="Referenzinfos"/>
    <w:basedOn w:val="Standard"/>
    <w:rsid w:val="0057575E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rsid w:val="0057575E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rsid w:val="0057575E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7575E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7575E"/>
    <w:pPr>
      <w:spacing w:before="720" w:after="480"/>
    </w:pPr>
  </w:style>
  <w:style w:type="paragraph" w:styleId="Titel">
    <w:name w:val="Title"/>
    <w:basedOn w:val="Standard"/>
    <w:qFormat/>
    <w:rsid w:val="0057575E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UnterschriftGruss">
    <w:name w:val="Unterschrift Gruss"/>
    <w:basedOn w:val="Standard"/>
    <w:rsid w:val="0057575E"/>
    <w:pPr>
      <w:tabs>
        <w:tab w:val="left" w:pos="3969"/>
      </w:tabs>
      <w:spacing w:before="480"/>
      <w:jc w:val="left"/>
    </w:pPr>
  </w:style>
  <w:style w:type="paragraph" w:customStyle="1" w:styleId="LLVLand">
    <w:name w:val="LLV Land"/>
    <w:basedOn w:val="Standard"/>
    <w:rsid w:val="0057575E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7575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01B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etreff">
    <w:name w:val="Betreff"/>
    <w:basedOn w:val="Standard"/>
    <w:rsid w:val="0057575E"/>
    <w:pPr>
      <w:jc w:val="left"/>
    </w:pPr>
    <w:rPr>
      <w:b/>
    </w:rPr>
  </w:style>
  <w:style w:type="paragraph" w:customStyle="1" w:styleId="DokumentTyp">
    <w:name w:val="Dokument Typ"/>
    <w:basedOn w:val="Standard"/>
    <w:autoRedefine/>
    <w:rsid w:val="0057575E"/>
    <w:pPr>
      <w:spacing w:after="120"/>
      <w:jc w:val="left"/>
    </w:pPr>
    <w:rPr>
      <w:sz w:val="40"/>
    </w:rPr>
  </w:style>
  <w:style w:type="character" w:styleId="Hyperlink">
    <w:name w:val="Hyperlink"/>
    <w:rsid w:val="0057575E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7575E"/>
    <w:pPr>
      <w:ind w:left="220" w:hanging="220"/>
    </w:pPr>
  </w:style>
  <w:style w:type="numbering" w:customStyle="1" w:styleId="Liste-Strich">
    <w:name w:val="Liste - Strich"/>
    <w:rsid w:val="00CD0CC3"/>
    <w:pPr>
      <w:numPr>
        <w:numId w:val="1"/>
      </w:numPr>
    </w:pPr>
  </w:style>
  <w:style w:type="paragraph" w:styleId="NurText">
    <w:name w:val="Plain Text"/>
    <w:basedOn w:val="Standard"/>
    <w:rsid w:val="00CD0CC3"/>
    <w:pPr>
      <w:spacing w:after="0"/>
    </w:pPr>
    <w:rPr>
      <w:rFonts w:cs="Courier New"/>
      <w:szCs w:val="20"/>
    </w:rPr>
  </w:style>
  <w:style w:type="character" w:styleId="Seitenzahl">
    <w:name w:val="page number"/>
    <w:rsid w:val="00CD0CC3"/>
    <w:rPr>
      <w:rFonts w:ascii="Calibri" w:hAnsi="Calibri"/>
    </w:rPr>
  </w:style>
  <w:style w:type="paragraph" w:styleId="Untertitel">
    <w:name w:val="Subtitle"/>
    <w:basedOn w:val="Standard"/>
    <w:autoRedefine/>
    <w:qFormat/>
    <w:rsid w:val="0057575E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8F6A61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rsid w:val="00CD0CC3"/>
    <w:rPr>
      <w:rFonts w:ascii="Calibri" w:hAnsi="Calibri"/>
      <w:sz w:val="22"/>
    </w:rPr>
  </w:style>
  <w:style w:type="character" w:styleId="Funotenzeichen">
    <w:name w:val="footnote reference"/>
    <w:semiHidden/>
    <w:rsid w:val="0057575E"/>
    <w:rPr>
      <w:vertAlign w:val="superscript"/>
    </w:rPr>
  </w:style>
  <w:style w:type="paragraph" w:styleId="Funotentext">
    <w:name w:val="footnote text"/>
    <w:basedOn w:val="Standard"/>
    <w:semiHidden/>
    <w:rsid w:val="0057575E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7575E"/>
    <w:pPr>
      <w:numPr>
        <w:numId w:val="11"/>
      </w:numPr>
      <w:spacing w:after="0"/>
    </w:pPr>
  </w:style>
  <w:style w:type="paragraph" w:styleId="Aufzhlungszeichen2">
    <w:name w:val="List Bullet 2"/>
    <w:basedOn w:val="Standard"/>
    <w:autoRedefine/>
    <w:rsid w:val="0057575E"/>
    <w:pPr>
      <w:numPr>
        <w:ilvl w:val="1"/>
        <w:numId w:val="11"/>
      </w:numPr>
      <w:spacing w:after="0"/>
    </w:pPr>
  </w:style>
  <w:style w:type="paragraph" w:styleId="Aufzhlungszeichen3">
    <w:name w:val="List Bullet 3"/>
    <w:basedOn w:val="Standard"/>
    <w:autoRedefine/>
    <w:rsid w:val="0057575E"/>
    <w:pPr>
      <w:numPr>
        <w:ilvl w:val="2"/>
        <w:numId w:val="11"/>
      </w:numPr>
      <w:spacing w:after="0"/>
    </w:pPr>
  </w:style>
  <w:style w:type="paragraph" w:styleId="Aufzhlungszeichen4">
    <w:name w:val="List Bullet 4"/>
    <w:basedOn w:val="Standard"/>
    <w:autoRedefine/>
    <w:rsid w:val="0057575E"/>
    <w:pPr>
      <w:numPr>
        <w:ilvl w:val="3"/>
        <w:numId w:val="11"/>
      </w:numPr>
      <w:spacing w:after="0"/>
    </w:pPr>
  </w:style>
  <w:style w:type="paragraph" w:styleId="Aufzhlungszeichen5">
    <w:name w:val="List Bullet 5"/>
    <w:basedOn w:val="Standard"/>
    <w:autoRedefine/>
    <w:rsid w:val="00351D06"/>
    <w:pPr>
      <w:numPr>
        <w:ilvl w:val="4"/>
        <w:numId w:val="2"/>
      </w:numPr>
      <w:spacing w:after="0"/>
    </w:pPr>
  </w:style>
  <w:style w:type="paragraph" w:styleId="Listennummer">
    <w:name w:val="List Number"/>
    <w:basedOn w:val="Standard"/>
    <w:autoRedefine/>
    <w:rsid w:val="0057575E"/>
    <w:pPr>
      <w:numPr>
        <w:numId w:val="16"/>
      </w:numPr>
      <w:spacing w:after="0"/>
    </w:pPr>
  </w:style>
  <w:style w:type="paragraph" w:styleId="Listennummer2">
    <w:name w:val="List Number 2"/>
    <w:basedOn w:val="Standard"/>
    <w:autoRedefine/>
    <w:rsid w:val="0057575E"/>
    <w:pPr>
      <w:numPr>
        <w:ilvl w:val="1"/>
        <w:numId w:val="16"/>
      </w:numPr>
      <w:spacing w:after="0"/>
    </w:pPr>
  </w:style>
  <w:style w:type="paragraph" w:styleId="Listennummer3">
    <w:name w:val="List Number 3"/>
    <w:basedOn w:val="Standard"/>
    <w:autoRedefine/>
    <w:rsid w:val="0057575E"/>
    <w:pPr>
      <w:numPr>
        <w:ilvl w:val="2"/>
        <w:numId w:val="16"/>
      </w:numPr>
      <w:spacing w:after="0"/>
    </w:pPr>
  </w:style>
  <w:style w:type="paragraph" w:styleId="Listennummer4">
    <w:name w:val="List Number 4"/>
    <w:basedOn w:val="Standard"/>
    <w:autoRedefine/>
    <w:rsid w:val="0057575E"/>
    <w:pPr>
      <w:numPr>
        <w:ilvl w:val="3"/>
        <w:numId w:val="16"/>
      </w:numPr>
      <w:spacing w:after="0"/>
    </w:pPr>
  </w:style>
  <w:style w:type="paragraph" w:styleId="Listennummer5">
    <w:name w:val="List Number 5"/>
    <w:basedOn w:val="Standard"/>
    <w:autoRedefine/>
    <w:rsid w:val="0057575E"/>
    <w:pPr>
      <w:numPr>
        <w:ilvl w:val="4"/>
        <w:numId w:val="16"/>
      </w:numPr>
      <w:spacing w:after="0"/>
    </w:pPr>
  </w:style>
  <w:style w:type="paragraph" w:styleId="Verzeichnis2">
    <w:name w:val="toc 2"/>
    <w:basedOn w:val="Standard"/>
    <w:next w:val="Standard"/>
    <w:autoRedefine/>
    <w:rsid w:val="0057575E"/>
    <w:pPr>
      <w:ind w:left="220"/>
    </w:pPr>
  </w:style>
  <w:style w:type="paragraph" w:styleId="Verzeichnis3">
    <w:name w:val="toc 3"/>
    <w:basedOn w:val="Standard"/>
    <w:next w:val="Standard"/>
    <w:autoRedefine/>
    <w:rsid w:val="0057575E"/>
    <w:pPr>
      <w:ind w:left="440"/>
    </w:pPr>
  </w:style>
  <w:style w:type="paragraph" w:customStyle="1" w:styleId="AdressText">
    <w:name w:val="Adress Text"/>
    <w:basedOn w:val="Standard"/>
    <w:link w:val="AdressTextZchn"/>
    <w:autoRedefine/>
    <w:rsid w:val="0057575E"/>
    <w:pPr>
      <w:spacing w:after="0"/>
      <w:jc w:val="left"/>
    </w:pPr>
  </w:style>
  <w:style w:type="table" w:customStyle="1" w:styleId="BriefTabelle">
    <w:name w:val="BriefTabelle"/>
    <w:basedOn w:val="NormaleTabelle"/>
    <w:rsid w:val="0057575E"/>
    <w:pPr>
      <w:jc w:val="both"/>
    </w:pPr>
    <w:rPr>
      <w:rFonts w:ascii="Calibri" w:hAnsi="Calibri"/>
      <w:sz w:val="24"/>
    </w:rPr>
    <w:tblPr/>
  </w:style>
  <w:style w:type="paragraph" w:customStyle="1" w:styleId="StandardNach0pt">
    <w:name w:val="Standard + Nach:  0 pt"/>
    <w:basedOn w:val="Standard"/>
    <w:rsid w:val="00D31CB3"/>
    <w:pPr>
      <w:spacing w:after="0"/>
    </w:pPr>
    <w:rPr>
      <w:szCs w:val="24"/>
    </w:rPr>
  </w:style>
  <w:style w:type="character" w:customStyle="1" w:styleId="AdressTextZchn">
    <w:name w:val="Adress Text Zchn"/>
    <w:link w:val="AdressText"/>
    <w:rsid w:val="00874AAD"/>
    <w:rPr>
      <w:rFonts w:ascii="Calibri" w:hAnsi="Calibri" w:cs="Arial"/>
      <w:sz w:val="24"/>
      <w:szCs w:val="22"/>
      <w:lang w:val="de-CH" w:eastAsia="de-DE" w:bidi="ar-SA"/>
    </w:rPr>
  </w:style>
  <w:style w:type="paragraph" w:customStyle="1" w:styleId="LLVVersandart">
    <w:name w:val="LLV Versandart"/>
    <w:basedOn w:val="Standard"/>
    <w:rsid w:val="00874AAD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v.li\vorlagen\word2010\Vorlagen\LV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LVBRIEF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Brief</vt:lpstr>
    </vt:vector>
  </TitlesOfParts>
  <Company>Liechtensteinische Landesverwaltung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Brief</dc:title>
  <dc:creator>Bürzle Helga</dc:creator>
  <cp:lastModifiedBy>Gsteu Manfred</cp:lastModifiedBy>
  <cp:revision>14</cp:revision>
  <cp:lastPrinted>2018-12-21T10:06:00Z</cp:lastPrinted>
  <dcterms:created xsi:type="dcterms:W3CDTF">2018-12-20T09:59:00Z</dcterms:created>
  <dcterms:modified xsi:type="dcterms:W3CDTF">2024-05-16T05:38:00Z</dcterms:modified>
</cp:coreProperties>
</file>